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885D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储能逆变器实验室项目拟采购主要设备清单</w:t>
      </w:r>
    </w:p>
    <w:tbl>
      <w:tblPr>
        <w:tblStyle w:val="14"/>
        <w:tblpPr w:leftFromText="180" w:rightFromText="180" w:vertAnchor="text" w:horzAnchor="page" w:tblpXSpec="center" w:tblpY="308"/>
        <w:tblOverlap w:val="never"/>
        <w:tblW w:w="7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837"/>
        <w:gridCol w:w="1476"/>
        <w:gridCol w:w="1999"/>
      </w:tblGrid>
      <w:tr w14:paraId="4661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" w:type="dxa"/>
            <w:vAlign w:val="center"/>
          </w:tcPr>
          <w:p w14:paraId="1B70452F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837" w:type="dxa"/>
            <w:vAlign w:val="center"/>
          </w:tcPr>
          <w:p w14:paraId="3D1AD70B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</w:t>
            </w:r>
          </w:p>
        </w:tc>
        <w:tc>
          <w:tcPr>
            <w:tcW w:w="1476" w:type="dxa"/>
            <w:vAlign w:val="center"/>
          </w:tcPr>
          <w:p w14:paraId="49D0F8A6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999" w:type="dxa"/>
            <w:vAlign w:val="center"/>
          </w:tcPr>
          <w:p w14:paraId="53AD9CB6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7732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26" w:type="dxa"/>
            <w:vAlign w:val="center"/>
          </w:tcPr>
          <w:p w14:paraId="3072CC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3F15AD2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储能实验逆变器平台</w:t>
            </w:r>
          </w:p>
        </w:tc>
        <w:tc>
          <w:tcPr>
            <w:tcW w:w="1476" w:type="dxa"/>
            <w:vAlign w:val="center"/>
          </w:tcPr>
          <w:p w14:paraId="71BD1B6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99" w:type="dxa"/>
            <w:vAlign w:val="center"/>
          </w:tcPr>
          <w:p w14:paraId="6474FD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非标，定制</w:t>
            </w:r>
          </w:p>
        </w:tc>
      </w:tr>
    </w:tbl>
    <w:p w14:paraId="1B13C0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0A"/>
    <w:rsid w:val="00003DA1"/>
    <w:rsid w:val="00042AEE"/>
    <w:rsid w:val="0004383C"/>
    <w:rsid w:val="0009269B"/>
    <w:rsid w:val="000C1B14"/>
    <w:rsid w:val="000E0ECF"/>
    <w:rsid w:val="000E6428"/>
    <w:rsid w:val="000F2F61"/>
    <w:rsid w:val="0011234A"/>
    <w:rsid w:val="00135A80"/>
    <w:rsid w:val="001362C3"/>
    <w:rsid w:val="00154B91"/>
    <w:rsid w:val="001701EF"/>
    <w:rsid w:val="00194605"/>
    <w:rsid w:val="001B2D57"/>
    <w:rsid w:val="001B4C58"/>
    <w:rsid w:val="001C31A3"/>
    <w:rsid w:val="001C6639"/>
    <w:rsid w:val="002069A1"/>
    <w:rsid w:val="00206ECC"/>
    <w:rsid w:val="00213106"/>
    <w:rsid w:val="00276E9C"/>
    <w:rsid w:val="002806AC"/>
    <w:rsid w:val="00281F8F"/>
    <w:rsid w:val="002B2240"/>
    <w:rsid w:val="002B4307"/>
    <w:rsid w:val="002B5268"/>
    <w:rsid w:val="002C1314"/>
    <w:rsid w:val="002D675E"/>
    <w:rsid w:val="0030558B"/>
    <w:rsid w:val="00326649"/>
    <w:rsid w:val="00354B43"/>
    <w:rsid w:val="0036187A"/>
    <w:rsid w:val="00375225"/>
    <w:rsid w:val="0038771F"/>
    <w:rsid w:val="004171CE"/>
    <w:rsid w:val="004459A7"/>
    <w:rsid w:val="004748D6"/>
    <w:rsid w:val="004921FC"/>
    <w:rsid w:val="004D71F9"/>
    <w:rsid w:val="004D7F9E"/>
    <w:rsid w:val="004F0076"/>
    <w:rsid w:val="004F6657"/>
    <w:rsid w:val="00511834"/>
    <w:rsid w:val="0053097B"/>
    <w:rsid w:val="005339CD"/>
    <w:rsid w:val="00541186"/>
    <w:rsid w:val="00554916"/>
    <w:rsid w:val="005850E5"/>
    <w:rsid w:val="00594DE4"/>
    <w:rsid w:val="005B2CB8"/>
    <w:rsid w:val="005C551A"/>
    <w:rsid w:val="00600197"/>
    <w:rsid w:val="00622A84"/>
    <w:rsid w:val="00632732"/>
    <w:rsid w:val="00645BF9"/>
    <w:rsid w:val="00692403"/>
    <w:rsid w:val="006A3BC1"/>
    <w:rsid w:val="00702F25"/>
    <w:rsid w:val="00712946"/>
    <w:rsid w:val="007231AB"/>
    <w:rsid w:val="007460C5"/>
    <w:rsid w:val="00796EEF"/>
    <w:rsid w:val="007B5A7A"/>
    <w:rsid w:val="007B711B"/>
    <w:rsid w:val="007D053A"/>
    <w:rsid w:val="007E3DF4"/>
    <w:rsid w:val="0081272A"/>
    <w:rsid w:val="00865A6D"/>
    <w:rsid w:val="008726B0"/>
    <w:rsid w:val="00874D62"/>
    <w:rsid w:val="008A0154"/>
    <w:rsid w:val="008B191A"/>
    <w:rsid w:val="008B6EEA"/>
    <w:rsid w:val="008B6F76"/>
    <w:rsid w:val="008D0A17"/>
    <w:rsid w:val="008E34E8"/>
    <w:rsid w:val="008E7A69"/>
    <w:rsid w:val="008F2B9D"/>
    <w:rsid w:val="00941E42"/>
    <w:rsid w:val="00947BFB"/>
    <w:rsid w:val="009A1274"/>
    <w:rsid w:val="009E21EC"/>
    <w:rsid w:val="009E787F"/>
    <w:rsid w:val="00A10465"/>
    <w:rsid w:val="00A10C52"/>
    <w:rsid w:val="00A24CEB"/>
    <w:rsid w:val="00A43B82"/>
    <w:rsid w:val="00A54854"/>
    <w:rsid w:val="00A62278"/>
    <w:rsid w:val="00A667F8"/>
    <w:rsid w:val="00A90EE5"/>
    <w:rsid w:val="00A97367"/>
    <w:rsid w:val="00AC5746"/>
    <w:rsid w:val="00AC65D0"/>
    <w:rsid w:val="00AC6840"/>
    <w:rsid w:val="00AD7BFA"/>
    <w:rsid w:val="00AE7DB1"/>
    <w:rsid w:val="00B01B5C"/>
    <w:rsid w:val="00B3065D"/>
    <w:rsid w:val="00B351EA"/>
    <w:rsid w:val="00B55E27"/>
    <w:rsid w:val="00B744D7"/>
    <w:rsid w:val="00B77D36"/>
    <w:rsid w:val="00BA3DC4"/>
    <w:rsid w:val="00BA77F0"/>
    <w:rsid w:val="00BC2AF8"/>
    <w:rsid w:val="00C00760"/>
    <w:rsid w:val="00C064DA"/>
    <w:rsid w:val="00C06A47"/>
    <w:rsid w:val="00C15538"/>
    <w:rsid w:val="00CB7C7C"/>
    <w:rsid w:val="00CD4FD0"/>
    <w:rsid w:val="00CD6F98"/>
    <w:rsid w:val="00D14C9A"/>
    <w:rsid w:val="00D44A8E"/>
    <w:rsid w:val="00D44C1B"/>
    <w:rsid w:val="00D52D9B"/>
    <w:rsid w:val="00D55B47"/>
    <w:rsid w:val="00D82373"/>
    <w:rsid w:val="00E43378"/>
    <w:rsid w:val="00E576E2"/>
    <w:rsid w:val="00E84ECB"/>
    <w:rsid w:val="00E9722A"/>
    <w:rsid w:val="00EB224A"/>
    <w:rsid w:val="00EC2099"/>
    <w:rsid w:val="00EC52BF"/>
    <w:rsid w:val="00ED1EB2"/>
    <w:rsid w:val="00ED2433"/>
    <w:rsid w:val="00EE6B0A"/>
    <w:rsid w:val="00F07C57"/>
    <w:rsid w:val="00F43BF4"/>
    <w:rsid w:val="00F770DD"/>
    <w:rsid w:val="00F87962"/>
    <w:rsid w:val="00FC2E97"/>
    <w:rsid w:val="00FD795D"/>
    <w:rsid w:val="612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link w:val="34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列表段落 字符"/>
    <w:link w:val="29"/>
    <w:qFormat/>
    <w:locked/>
    <w:uiPriority w:val="34"/>
  </w:style>
  <w:style w:type="character" w:customStyle="1" w:styleId="35">
    <w:name w:val="正文缩进 字符"/>
    <w:link w:val="11"/>
    <w:qFormat/>
    <w:uiPriority w:val="99"/>
    <w:rPr>
      <w:rFonts w:ascii="宋体" w:hAnsi="Times New Roman" w:eastAsia="宋体" w:cs="Times New Roman"/>
      <w:kern w:val="0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1</Lines>
  <Paragraphs>1</Paragraphs>
  <TotalTime>3</TotalTime>
  <ScaleCrop>false</ScaleCrop>
  <LinksUpToDate>false</LinksUpToDate>
  <CharactersWithSpaces>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2026-05-20T05:47:00Z</dcterms:created>
  <dc:creator>3769</dc:creator>
  <cp:lastModifiedBy>喜王 范</cp:lastModifiedBy>
  <dcterms:modified xsi:type="dcterms:W3CDTF">2026-05-26T23:45:22Z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eyJoZGlkIjoiYjk0YTc1MjU2ODM5NDI1MzEyNGRhY2I2NmJmMTQxYjgiLCJ1c2VySWQiOiIxMDU2NDIzNDIyIn0=</vt:lpwstr>
  </property>
  <property fmtid="{D5CDD505-2E9C-101B-9397-08002B2CF9AE}" pid="3" name="KSOProductBuildVer">
    <vt:lpwstr>2052-12.1.0.26375</vt:lpwstr>
  </property>
  <property fmtid="{D5CDD505-2E9C-101B-9397-08002B2CF9AE}" pid="4" name="ICV">
    <vt:lpwstr>B7951E4ABD564451B3C2AF5C16277D9B_12</vt:lpwstr>
  </property>
</Properties>
</file>