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83F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附件1：</w:t>
      </w:r>
    </w:p>
    <w:p w14:paraId="044D83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化学化工</w:t>
      </w:r>
      <w:r>
        <w:rPr>
          <w:rFonts w:ascii="仿宋" w:hAnsi="仿宋" w:eastAsia="仿宋" w:cs="Times New Roman"/>
          <w:b/>
          <w:bCs/>
          <w:sz w:val="28"/>
          <w:szCs w:val="28"/>
        </w:rPr>
        <w:t>学院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资产与安全管理员</w:t>
      </w:r>
      <w:r>
        <w:rPr>
          <w:rFonts w:ascii="仿宋" w:hAnsi="仿宋" w:eastAsia="仿宋" w:cs="Times New Roman"/>
          <w:b/>
          <w:bCs/>
          <w:sz w:val="28"/>
          <w:szCs w:val="28"/>
        </w:rPr>
        <w:t>报名申请表</w:t>
      </w:r>
    </w:p>
    <w:tbl>
      <w:tblPr>
        <w:tblStyle w:val="2"/>
        <w:tblW w:w="82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6"/>
        <w:gridCol w:w="1145"/>
        <w:gridCol w:w="1146"/>
        <w:gridCol w:w="1145"/>
        <w:gridCol w:w="1382"/>
      </w:tblGrid>
      <w:tr w14:paraId="61E7DDE9">
        <w:trPr>
          <w:trHeight w:val="455" w:hRule="atLeast"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CC3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F7F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12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C91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844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D56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E26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照片</w:t>
            </w:r>
          </w:p>
        </w:tc>
      </w:tr>
      <w:tr w14:paraId="72A0C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8D3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ECB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F2D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8E1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40B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588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9D92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57C4E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72D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7DF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01B9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367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DD3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923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CD10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55BDD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939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教育背景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8B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3A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所学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F72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11D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学历</w:t>
            </w:r>
          </w:p>
        </w:tc>
      </w:tr>
      <w:tr w14:paraId="0027B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7A52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1B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B0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EA9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E3E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6E24D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6492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FE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E3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D28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B33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03D9F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7A94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98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B6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83F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7F7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1E953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E29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个人简介</w:t>
            </w:r>
          </w:p>
        </w:tc>
        <w:tc>
          <w:tcPr>
            <w:tcW w:w="71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43FB6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（包括工作经历、工作业绩等，可另附页）</w:t>
            </w:r>
          </w:p>
        </w:tc>
      </w:tr>
      <w:tr w14:paraId="4AF50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8F7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71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8E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本人已知晓相关政策，愿意应聘资产与安全管理员岗位，并服从学院的管理与考核安排。</w:t>
            </w:r>
          </w:p>
          <w:p w14:paraId="5213C1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0CE0BF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申请人签字：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年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月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日</w:t>
            </w:r>
          </w:p>
        </w:tc>
      </w:tr>
      <w:tr w14:paraId="64B29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027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考核小组意见</w:t>
            </w:r>
          </w:p>
        </w:tc>
        <w:tc>
          <w:tcPr>
            <w:tcW w:w="71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2CD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签字： 年 月 日</w:t>
            </w:r>
          </w:p>
        </w:tc>
      </w:tr>
      <w:tr w14:paraId="393DF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DAD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学院审核意见</w:t>
            </w:r>
          </w:p>
        </w:tc>
        <w:tc>
          <w:tcPr>
            <w:tcW w:w="71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785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签字： 年 月 日</w:t>
            </w:r>
          </w:p>
        </w:tc>
      </w:tr>
    </w:tbl>
    <w:p w14:paraId="5D693D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7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2026-03-13T08:30:17Z</dcterms:created>
  <dc:creator>Administrator</dc:creator>
  <cp:lastModifiedBy>光</cp:lastModifiedBy>
  <dcterms:modified xsi:type="dcterms:W3CDTF">2026-03-13T08:30:54Z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eyJoZGlkIjoiY2YwZmJkYTA0YjU5ZWY4NjczYmQxMmM0ZmJjNzJmNzYiLCJ1c2VySWQiOiIxMTQzNTM1OTk4In0=</vt:lpwstr>
  </property>
  <property fmtid="{D5CDD505-2E9C-101B-9397-08002B2CF9AE}" pid="4" name="ICV">
    <vt:lpwstr>A5072CC9EF074DA69CFC2AE8A0BD10E4_12</vt:lpwstr>
  </property>
</Properties>
</file>